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9EAD" w14:textId="77777777" w:rsidR="00F97CD5" w:rsidRPr="00F97CD5" w:rsidRDefault="00F97CD5" w:rsidP="00F97CD5">
      <w:pPr>
        <w:rPr>
          <w:lang w:val="en-US"/>
        </w:rPr>
      </w:pPr>
    </w:p>
    <w:p w14:paraId="5F201010" w14:textId="77777777" w:rsidR="00F97CD5" w:rsidRPr="00A302F0" w:rsidRDefault="00F97CD5" w:rsidP="00F97CD5">
      <w:pPr>
        <w:pStyle w:val="3"/>
      </w:pPr>
      <w:bookmarkStart w:id="0" w:name="_Toc84001482"/>
      <w:bookmarkStart w:id="1" w:name="_Toc85803424"/>
      <w:r w:rsidRPr="00B84AE8">
        <w:t>RC</w:t>
      </w:r>
      <w:r w:rsidRPr="005530D4">
        <w:t>R</w:t>
      </w:r>
      <w:r w:rsidRPr="006B7240">
        <w:t>35</w:t>
      </w:r>
      <w:r w:rsidRPr="00B84AE8">
        <w:t xml:space="preserve"> – </w:t>
      </w:r>
      <w:r w:rsidRPr="006B7240">
        <w:t>Πληθυσμός που ωφελείται από αντιπλημμυρικά μέτρα</w:t>
      </w:r>
      <w:bookmarkEnd w:id="0"/>
      <w:bookmarkEnd w:id="1"/>
    </w:p>
    <w:tbl>
      <w:tblPr>
        <w:tblStyle w:val="1-12"/>
        <w:tblW w:w="5089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946"/>
        <w:gridCol w:w="1900"/>
        <w:gridCol w:w="5598"/>
      </w:tblGrid>
      <w:tr w:rsidR="00F97CD5" w:rsidRPr="001A2A76" w14:paraId="2DA784B4" w14:textId="77777777" w:rsidTr="00AB4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  <w:hideMark/>
          </w:tcPr>
          <w:p w14:paraId="6C151F03" w14:textId="77777777" w:rsidR="00F97CD5" w:rsidRPr="005F28E1" w:rsidRDefault="00F97CD5" w:rsidP="00C424AB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25" w:type="pct"/>
            <w:vAlign w:val="center"/>
            <w:hideMark/>
          </w:tcPr>
          <w:p w14:paraId="01539C4C" w14:textId="77777777" w:rsidR="00F97CD5" w:rsidRPr="009B6C0E" w:rsidRDefault="00F97CD5" w:rsidP="00C424A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15" w:type="pct"/>
            <w:vAlign w:val="center"/>
            <w:hideMark/>
          </w:tcPr>
          <w:p w14:paraId="7F9FB9CA" w14:textId="77777777" w:rsidR="00F97CD5" w:rsidRPr="009B6C0E" w:rsidRDefault="00F97CD5" w:rsidP="00C424A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F97CD5" w:rsidRPr="001A2A76" w14:paraId="70DB8F32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</w:tcPr>
          <w:p w14:paraId="0E9AB83F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25" w:type="pct"/>
          </w:tcPr>
          <w:p w14:paraId="609B0DF8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15" w:type="pct"/>
          </w:tcPr>
          <w:p w14:paraId="3773CF11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F97CD5" w:rsidRPr="001A2A76" w14:paraId="2AA50B84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32117111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25" w:type="pct"/>
            <w:noWrap/>
            <w:hideMark/>
          </w:tcPr>
          <w:p w14:paraId="622B7569" w14:textId="77777777" w:rsidR="00F97CD5" w:rsidRPr="005F28E1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15" w:type="pct"/>
            <w:noWrap/>
            <w:hideMark/>
          </w:tcPr>
          <w:p w14:paraId="38442DFD" w14:textId="77777777" w:rsidR="00F97CD5" w:rsidRPr="008A7C58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R35</w:t>
            </w:r>
          </w:p>
        </w:tc>
      </w:tr>
      <w:tr w:rsidR="00F97CD5" w:rsidRPr="001A2A76" w14:paraId="63308894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8B7A12B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25" w:type="pct"/>
            <w:noWrap/>
            <w:hideMark/>
          </w:tcPr>
          <w:p w14:paraId="57AEBCC5" w14:textId="77777777" w:rsidR="00F97CD5" w:rsidRPr="005F28E1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15" w:type="pct"/>
            <w:noWrap/>
            <w:hideMark/>
          </w:tcPr>
          <w:p w14:paraId="658CBCB6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B7240">
              <w:rPr>
                <w:rFonts w:cstheme="minorHAnsi"/>
                <w:b/>
                <w:bCs/>
                <w:color w:val="000000"/>
                <w:lang w:eastAsia="el-GR"/>
              </w:rPr>
              <w:t>Πληθυσμός που ωφελείται από αντιπλημμυρικά μέτρα</w:t>
            </w:r>
          </w:p>
        </w:tc>
      </w:tr>
      <w:tr w:rsidR="00F97CD5" w:rsidRPr="00AB4FA0" w14:paraId="6B6D63AC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</w:tcPr>
          <w:p w14:paraId="57F47646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25" w:type="pct"/>
            <w:noWrap/>
          </w:tcPr>
          <w:p w14:paraId="586A3378" w14:textId="77777777" w:rsidR="00F97CD5" w:rsidRPr="00D16381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15" w:type="pct"/>
            <w:noWrap/>
          </w:tcPr>
          <w:p w14:paraId="7D456CD7" w14:textId="77777777" w:rsidR="00F97CD5" w:rsidRPr="004A51D2" w:rsidDel="005C100D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4A51D2">
              <w:rPr>
                <w:rFonts w:cstheme="minorHAnsi"/>
                <w:color w:val="000000"/>
                <w:lang w:val="en-US" w:eastAsia="el-GR"/>
              </w:rPr>
              <w:t>RCR35 Climate: Population benefiting from flood protection</w:t>
            </w:r>
          </w:p>
        </w:tc>
      </w:tr>
      <w:tr w:rsidR="00F97CD5" w:rsidRPr="001A2A76" w14:paraId="29F4025F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5E95A928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25" w:type="pct"/>
            <w:noWrap/>
            <w:hideMark/>
          </w:tcPr>
          <w:p w14:paraId="2E873E1F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15" w:type="pct"/>
            <w:noWrap/>
            <w:hideMark/>
          </w:tcPr>
          <w:p w14:paraId="1566F5E5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Άτομα</w:t>
            </w:r>
          </w:p>
        </w:tc>
      </w:tr>
      <w:tr w:rsidR="00F97CD5" w:rsidRPr="001A2A76" w14:paraId="7E0FB810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10BC87D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25" w:type="pct"/>
            <w:noWrap/>
            <w:hideMark/>
          </w:tcPr>
          <w:p w14:paraId="0C170BF3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15" w:type="pct"/>
            <w:noWrap/>
            <w:hideMark/>
          </w:tcPr>
          <w:p w14:paraId="6B322704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F97CD5" w:rsidRPr="001A2A76" w14:paraId="2458D7F5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3C154881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25" w:type="pct"/>
            <w:noWrap/>
            <w:hideMark/>
          </w:tcPr>
          <w:p w14:paraId="178B5F19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15" w:type="pct"/>
            <w:noWrap/>
            <w:hideMark/>
          </w:tcPr>
          <w:p w14:paraId="58CBFA94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F97CD5" w:rsidRPr="001A2A76" w14:paraId="037BB0FF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7F61A3D2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25" w:type="pct"/>
            <w:noWrap/>
            <w:hideMark/>
          </w:tcPr>
          <w:p w14:paraId="5FD6BCFA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15" w:type="pct"/>
            <w:noWrap/>
            <w:hideMark/>
          </w:tcPr>
          <w:p w14:paraId="4C1CAF3E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F97CD5" w:rsidRPr="001A2A76" w14:paraId="5DD3EA42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3B41E773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25" w:type="pct"/>
            <w:noWrap/>
            <w:hideMark/>
          </w:tcPr>
          <w:p w14:paraId="6A59052F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15" w:type="pct"/>
            <w:noWrap/>
            <w:hideMark/>
          </w:tcPr>
          <w:p w14:paraId="7428D72E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F97CD5" w:rsidRPr="001A2A76" w14:paraId="73A4E180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5CECB35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25" w:type="pct"/>
            <w:noWrap/>
            <w:hideMark/>
          </w:tcPr>
          <w:p w14:paraId="095672F2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15" w:type="pct"/>
            <w:noWrap/>
            <w:hideMark/>
          </w:tcPr>
          <w:p w14:paraId="5484545A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Σ.Π. 2 Πιο Πράσινη Ευρώπη</w:t>
            </w:r>
          </w:p>
        </w:tc>
      </w:tr>
      <w:tr w:rsidR="00F97CD5" w:rsidRPr="001A2A76" w14:paraId="222C7EC1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76BDF6B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25" w:type="pct"/>
            <w:noWrap/>
            <w:hideMark/>
          </w:tcPr>
          <w:p w14:paraId="2066BF59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15" w:type="pct"/>
            <w:noWrap/>
            <w:hideMark/>
          </w:tcPr>
          <w:p w14:paraId="20C78B02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RSO2.4 Προσαρμογή στην κλιματική αλλαγή</w:t>
            </w:r>
          </w:p>
        </w:tc>
      </w:tr>
      <w:tr w:rsidR="00F97CD5" w:rsidRPr="001A2A76" w14:paraId="269107F0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0078057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25" w:type="pct"/>
            <w:noWrap/>
            <w:hideMark/>
          </w:tcPr>
          <w:p w14:paraId="5AD3555B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15" w:type="pct"/>
          </w:tcPr>
          <w:p w14:paraId="787E7665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Πληθυσμός που ζει σε περιοχές όπου οι υποδομές προστασίας (συμπεριλαμβανομένων και των πράσινων υποδομών για την προσαρμογή στην κλιματική αλλαγή) κατασκευάζονται ή αναβαθμίζονται σημαντικά, προκειμένου οι περιοχές να είναι λιγότερο ευάλωτες σε πλημμύρες. Ο δείκτης μετρά το μόνιμο πληθυσμό που κινδυνεύει από πλημμύρες.</w:t>
            </w:r>
          </w:p>
        </w:tc>
      </w:tr>
      <w:tr w:rsidR="00F97CD5" w:rsidRPr="001A2A76" w14:paraId="6D8D918A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4EA56C9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25" w:type="pct"/>
            <w:noWrap/>
            <w:hideMark/>
          </w:tcPr>
          <w:p w14:paraId="4D101344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15" w:type="pct"/>
            <w:noWrap/>
            <w:hideMark/>
          </w:tcPr>
          <w:p w14:paraId="7CC00505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F97CD5" w:rsidRPr="001A2A76" w14:paraId="44A88488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6B155DBB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25" w:type="pct"/>
            <w:noWrap/>
            <w:hideMark/>
          </w:tcPr>
          <w:p w14:paraId="2DB9BFDA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15" w:type="pct"/>
            <w:hideMark/>
          </w:tcPr>
          <w:p w14:paraId="4A01DDD8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F97CD5" w:rsidRPr="001A2A76" w14:paraId="4830EC1E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0FF11FD0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25" w:type="pct"/>
            <w:noWrap/>
            <w:hideMark/>
          </w:tcPr>
          <w:p w14:paraId="305E3033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15" w:type="pct"/>
            <w:noWrap/>
            <w:hideMark/>
          </w:tcPr>
          <w:p w14:paraId="286BF2DD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5050D60F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 xml:space="preserve">Ο πληθυσμός σε μια δεδομένη περιοχή πρέπει να </w:t>
            </w:r>
            <w:proofErr w:type="spellStart"/>
            <w:r w:rsidRPr="004A51D2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4A51D2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</w:tc>
      </w:tr>
      <w:tr w:rsidR="00F97CD5" w:rsidRPr="001A2A76" w14:paraId="4E064481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7DF1F9B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25" w:type="pct"/>
            <w:noWrap/>
            <w:hideMark/>
          </w:tcPr>
          <w:p w14:paraId="65CC3594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15" w:type="pct"/>
            <w:hideMark/>
          </w:tcPr>
          <w:p w14:paraId="6630586A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67BCB8B1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F97CD5" w:rsidRPr="001A2A76" w14:paraId="10296FFA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617ED969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125" w:type="pct"/>
            <w:noWrap/>
            <w:hideMark/>
          </w:tcPr>
          <w:p w14:paraId="5A677519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15" w:type="pct"/>
          </w:tcPr>
          <w:p w14:paraId="4E0425C2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F97CD5" w:rsidRPr="001A2A76" w14:paraId="53B68FB5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20B97DE6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25" w:type="pct"/>
            <w:noWrap/>
            <w:hideMark/>
          </w:tcPr>
          <w:p w14:paraId="071F9D40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4A51D2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4A51D2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15" w:type="pct"/>
            <w:noWrap/>
          </w:tcPr>
          <w:p w14:paraId="62E058AB" w14:textId="77777777" w:rsidR="00F97CD5" w:rsidRPr="004A51D2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r w:rsidRPr="004A51D2">
              <w:rPr>
                <w:rFonts w:cstheme="minorHAnsi"/>
                <w:lang w:val="en-US" w:eastAsia="el-GR"/>
              </w:rPr>
              <w:t>CCR</w:t>
            </w:r>
            <w:r w:rsidRPr="004A51D2">
              <w:rPr>
                <w:rFonts w:cstheme="minorHAnsi"/>
                <w:lang w:eastAsia="el-GR"/>
              </w:rPr>
              <w:t>08 - Πρόσθετος πληθυσμός που ωφελείται από μέτρα προστασίας από πλημμύρες, ανεξέλεγκτες πυρκαγιές και άλλες φυσικές καταστροφές που συνδέονται με την κλιματική αλλαγή</w:t>
            </w:r>
          </w:p>
        </w:tc>
      </w:tr>
      <w:tr w:rsidR="00F97CD5" w:rsidRPr="001A2A76" w14:paraId="714F5006" w14:textId="77777777" w:rsidTr="00AB4F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noWrap/>
            <w:hideMark/>
          </w:tcPr>
          <w:p w14:paraId="1DB3E8B3" w14:textId="77777777" w:rsidR="00F97CD5" w:rsidRPr="005F28E1" w:rsidRDefault="00F97CD5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25" w:type="pct"/>
            <w:noWrap/>
            <w:hideMark/>
          </w:tcPr>
          <w:p w14:paraId="19F2DB9E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15" w:type="pct"/>
          </w:tcPr>
          <w:p w14:paraId="14E005E8" w14:textId="77777777" w:rsidR="00F97CD5" w:rsidRPr="009B6C0E" w:rsidRDefault="00F97CD5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1B20B122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38"/>
    <w:rsid w:val="008A288E"/>
    <w:rsid w:val="008E670D"/>
    <w:rsid w:val="00AB4FA0"/>
    <w:rsid w:val="00DE2B38"/>
    <w:rsid w:val="00E91C5A"/>
    <w:rsid w:val="00E92F42"/>
    <w:rsid w:val="00F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D074"/>
  <w15:chartTrackingRefBased/>
  <w15:docId w15:val="{4A1E71F9-E846-4337-83D1-AA3290F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B3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E2B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2B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E2B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DE2B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DE2B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2B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2B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2B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2B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E2B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E2B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DE2B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E2B3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E2B3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E2B3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E2B3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E2B3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E2B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E2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E2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2B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E2B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2B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E2B3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2B3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2B3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2B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E2B3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DE2B3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DE2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table" w:customStyle="1" w:styleId="11">
    <w:name w:val="Πίνακας 1 με ανοιχτόχρωμο πλέγμα1"/>
    <w:basedOn w:val="a1"/>
    <w:uiPriority w:val="46"/>
    <w:rsid w:val="00DE2B3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1"/>
    <w:uiPriority w:val="46"/>
    <w:rsid w:val="00F97C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ΚΑΡΑΜΑΝΟΣ ΑΝΔΡΕΑΣ</cp:lastModifiedBy>
  <cp:revision>3</cp:revision>
  <dcterms:created xsi:type="dcterms:W3CDTF">2025-05-27T07:17:00Z</dcterms:created>
  <dcterms:modified xsi:type="dcterms:W3CDTF">2025-05-27T07:23:00Z</dcterms:modified>
</cp:coreProperties>
</file>